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DD32C" w14:textId="6B35ECE4" w:rsidR="00130955" w:rsidRDefault="00477337" w:rsidP="00477337">
      <w:pPr>
        <w:rPr>
          <w:b/>
        </w:rPr>
      </w:pPr>
      <w:bookmarkStart w:id="0" w:name="_GoBack"/>
      <w:bookmarkEnd w:id="0"/>
      <w:r>
        <w:rPr>
          <w:b/>
          <w:noProof/>
          <w:lang w:val="en-ZA" w:eastAsia="en-ZA"/>
        </w:rPr>
        <w:drawing>
          <wp:inline distT="0" distB="0" distL="0" distR="0" wp14:anchorId="56B6CD70" wp14:editId="20FEF86C">
            <wp:extent cx="2390140" cy="895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C8C1C" w14:textId="77777777" w:rsidR="00477337" w:rsidRDefault="00477337" w:rsidP="005B511D">
      <w:pPr>
        <w:jc w:val="center"/>
        <w:rPr>
          <w:b/>
        </w:rPr>
      </w:pPr>
    </w:p>
    <w:p w14:paraId="4498C199" w14:textId="0ECDD68D" w:rsidR="00F04579" w:rsidRDefault="002430FA" w:rsidP="005B511D">
      <w:pPr>
        <w:jc w:val="center"/>
        <w:rPr>
          <w:b/>
        </w:rPr>
      </w:pPr>
      <w:r>
        <w:rPr>
          <w:b/>
        </w:rPr>
        <w:t xml:space="preserve">NOMINATION FORM </w:t>
      </w:r>
    </w:p>
    <w:p w14:paraId="3347F415" w14:textId="77777777" w:rsidR="005B511D" w:rsidRPr="005B511D" w:rsidRDefault="005B511D" w:rsidP="005B511D">
      <w:pPr>
        <w:jc w:val="center"/>
        <w:rPr>
          <w:b/>
        </w:rPr>
      </w:pPr>
      <w:r w:rsidRPr="005B511D">
        <w:rPr>
          <w:b/>
        </w:rPr>
        <w:t>NOMINATION FORM FOR APPOINTMENT AS MEMBER OF THE INTERIM COUNCIL OF TRADITIONAL HEALTH PRACTITIONERS</w:t>
      </w:r>
      <w:r w:rsidR="00AB66F3">
        <w:rPr>
          <w:b/>
        </w:rPr>
        <w:t xml:space="preserve"> OF SOUTH AFRICA</w:t>
      </w:r>
    </w:p>
    <w:p w14:paraId="6A6B99E0" w14:textId="77777777" w:rsidR="00946BCE" w:rsidRPr="008B3CD2" w:rsidRDefault="00946BCE" w:rsidP="005B511D">
      <w:pPr>
        <w:jc w:val="both"/>
        <w:rPr>
          <w:rFonts w:cstheme="minorHAnsi"/>
          <w:b/>
        </w:rPr>
      </w:pPr>
      <w:r w:rsidRPr="008B3CD2">
        <w:rPr>
          <w:rFonts w:cstheme="minorHAnsi"/>
          <w:b/>
        </w:rPr>
        <w:t xml:space="preserve">Submission of nominations: </w:t>
      </w:r>
      <w:r w:rsidRPr="008B3CD2">
        <w:rPr>
          <w:rFonts w:cstheme="minorHAnsi"/>
        </w:rPr>
        <w:t xml:space="preserve">Nominations should be addressed to the Director-General, Department of Health, and marked for the attention of the Registrar: ITHPCSA and submitted via email to </w:t>
      </w:r>
      <w:r w:rsidR="00C338EE" w:rsidRPr="00A0443D">
        <w:rPr>
          <w:rFonts w:cstheme="minorHAnsi"/>
          <w:b/>
          <w:bCs/>
        </w:rPr>
        <w:t>nominations@health.gov.za</w:t>
      </w:r>
      <w:r w:rsidRPr="008B3CD2">
        <w:rPr>
          <w:rFonts w:cstheme="minorHAnsi"/>
        </w:rPr>
        <w:t xml:space="preserve">. By no later than </w:t>
      </w:r>
      <w:r w:rsidR="00C338EE" w:rsidRPr="00A0443D">
        <w:rPr>
          <w:rFonts w:cstheme="minorHAnsi"/>
          <w:b/>
        </w:rPr>
        <w:t>16h3</w:t>
      </w:r>
      <w:r w:rsidRPr="00A0443D">
        <w:rPr>
          <w:rFonts w:cstheme="minorHAnsi"/>
          <w:b/>
        </w:rPr>
        <w:t xml:space="preserve">0 on </w:t>
      </w:r>
      <w:r w:rsidR="00C338EE" w:rsidRPr="00A0443D">
        <w:rPr>
          <w:rFonts w:cstheme="minorHAnsi"/>
          <w:b/>
        </w:rPr>
        <w:t>25 February 2022</w:t>
      </w:r>
    </w:p>
    <w:p w14:paraId="3CFB14D2" w14:textId="77777777" w:rsidR="005B511D" w:rsidRDefault="005B511D" w:rsidP="005B511D">
      <w:pPr>
        <w:jc w:val="both"/>
        <w:rPr>
          <w:b/>
        </w:rPr>
      </w:pPr>
      <w:r w:rsidRPr="005B511D">
        <w:rPr>
          <w:b/>
        </w:rPr>
        <w:t>I/ We the undersigned hereby nominate the following person as a nominee for appointment by the Minister as a member of the Council</w:t>
      </w:r>
    </w:p>
    <w:p w14:paraId="075A8C17" w14:textId="77777777" w:rsidR="008B3CD2" w:rsidRPr="005B511D" w:rsidRDefault="008B3CD2" w:rsidP="008B3CD2">
      <w:pPr>
        <w:spacing w:after="0"/>
        <w:jc w:val="both"/>
        <w:rPr>
          <w:b/>
        </w:rPr>
      </w:pPr>
      <w:r>
        <w:rPr>
          <w:b/>
        </w:rPr>
        <w:t xml:space="preserve">Part A: </w:t>
      </w:r>
      <w:r w:rsidRPr="008B3CD2">
        <w:rPr>
          <w:b/>
        </w:rPr>
        <w:t>PARTICULARS OF THE NOMINEE</w:t>
      </w:r>
    </w:p>
    <w:tbl>
      <w:tblPr>
        <w:tblStyle w:val="TableGrid"/>
        <w:tblW w:w="9984" w:type="dxa"/>
        <w:tblInd w:w="-95" w:type="dxa"/>
        <w:tblLook w:val="04A0" w:firstRow="1" w:lastRow="0" w:firstColumn="1" w:lastColumn="0" w:noHBand="0" w:noVBand="1"/>
      </w:tblPr>
      <w:tblGrid>
        <w:gridCol w:w="3747"/>
        <w:gridCol w:w="3119"/>
        <w:gridCol w:w="3118"/>
      </w:tblGrid>
      <w:tr w:rsidR="00946BCE" w14:paraId="4F7CF713" w14:textId="77777777" w:rsidTr="008B3CD2">
        <w:tc>
          <w:tcPr>
            <w:tcW w:w="3747" w:type="dxa"/>
          </w:tcPr>
          <w:p w14:paraId="37BD12FE" w14:textId="77777777" w:rsidR="00946BCE" w:rsidRPr="005B511D" w:rsidRDefault="00946BCE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5B511D">
              <w:rPr>
                <w:b/>
              </w:rPr>
              <w:t>Full names of nominee or traditional health practitioner</w:t>
            </w:r>
          </w:p>
        </w:tc>
        <w:tc>
          <w:tcPr>
            <w:tcW w:w="6237" w:type="dxa"/>
            <w:gridSpan w:val="2"/>
          </w:tcPr>
          <w:p w14:paraId="6B8E5C6F" w14:textId="77777777" w:rsidR="00946BCE" w:rsidRDefault="00946BCE" w:rsidP="005B511D">
            <w:pPr>
              <w:jc w:val="both"/>
            </w:pPr>
          </w:p>
        </w:tc>
      </w:tr>
      <w:tr w:rsidR="00931FB7" w14:paraId="387BC08E" w14:textId="77777777" w:rsidTr="008B3CD2">
        <w:tc>
          <w:tcPr>
            <w:tcW w:w="3747" w:type="dxa"/>
          </w:tcPr>
          <w:p w14:paraId="081F6B59" w14:textId="77777777" w:rsidR="00931FB7" w:rsidRPr="00931FB7" w:rsidRDefault="00931FB7" w:rsidP="00931FB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31FB7">
              <w:rPr>
                <w:b/>
              </w:rPr>
              <w:t>RSA Citizen: Yes / No</w:t>
            </w:r>
          </w:p>
        </w:tc>
        <w:tc>
          <w:tcPr>
            <w:tcW w:w="6237" w:type="dxa"/>
            <w:gridSpan w:val="2"/>
          </w:tcPr>
          <w:p w14:paraId="3865E7D6" w14:textId="77777777" w:rsidR="00931FB7" w:rsidRDefault="00931FB7" w:rsidP="005B511D">
            <w:pPr>
              <w:jc w:val="both"/>
            </w:pPr>
          </w:p>
        </w:tc>
      </w:tr>
      <w:tr w:rsidR="00946BCE" w14:paraId="3F67B8F9" w14:textId="77777777" w:rsidTr="008B3CD2">
        <w:tc>
          <w:tcPr>
            <w:tcW w:w="3747" w:type="dxa"/>
          </w:tcPr>
          <w:p w14:paraId="7E96C9D2" w14:textId="77777777" w:rsidR="00946BCE" w:rsidRPr="005B511D" w:rsidRDefault="00946BCE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5B511D">
              <w:rPr>
                <w:b/>
              </w:rPr>
              <w:t>ID Number</w:t>
            </w:r>
          </w:p>
        </w:tc>
        <w:tc>
          <w:tcPr>
            <w:tcW w:w="6237" w:type="dxa"/>
            <w:gridSpan w:val="2"/>
          </w:tcPr>
          <w:p w14:paraId="79C96D01" w14:textId="77777777" w:rsidR="00946BCE" w:rsidRDefault="00946BCE" w:rsidP="005B511D">
            <w:pPr>
              <w:jc w:val="both"/>
            </w:pPr>
          </w:p>
        </w:tc>
      </w:tr>
      <w:tr w:rsidR="00946BCE" w14:paraId="1D6B197B" w14:textId="77777777" w:rsidTr="008B3CD2">
        <w:tc>
          <w:tcPr>
            <w:tcW w:w="3747" w:type="dxa"/>
          </w:tcPr>
          <w:p w14:paraId="092FFACF" w14:textId="77777777" w:rsidR="00946BCE" w:rsidRPr="005B511D" w:rsidRDefault="00946BCE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Telephone/Mobile Number</w:t>
            </w:r>
          </w:p>
        </w:tc>
        <w:tc>
          <w:tcPr>
            <w:tcW w:w="6237" w:type="dxa"/>
            <w:gridSpan w:val="2"/>
          </w:tcPr>
          <w:p w14:paraId="10B57C38" w14:textId="77777777" w:rsidR="00946BCE" w:rsidRDefault="00946BCE" w:rsidP="005B511D">
            <w:pPr>
              <w:jc w:val="both"/>
            </w:pPr>
          </w:p>
        </w:tc>
      </w:tr>
      <w:tr w:rsidR="00946BCE" w14:paraId="3433C2B9" w14:textId="77777777" w:rsidTr="008B3CD2">
        <w:tc>
          <w:tcPr>
            <w:tcW w:w="3747" w:type="dxa"/>
          </w:tcPr>
          <w:p w14:paraId="30BD52CF" w14:textId="77777777" w:rsidR="00946BCE" w:rsidRDefault="00946BCE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237" w:type="dxa"/>
            <w:gridSpan w:val="2"/>
          </w:tcPr>
          <w:p w14:paraId="6A1EA1D8" w14:textId="77777777" w:rsidR="00946BCE" w:rsidRDefault="00946BCE" w:rsidP="005B511D">
            <w:pPr>
              <w:jc w:val="both"/>
            </w:pPr>
          </w:p>
        </w:tc>
      </w:tr>
      <w:tr w:rsidR="00946BCE" w14:paraId="14967B45" w14:textId="77777777" w:rsidTr="008B3CD2">
        <w:tc>
          <w:tcPr>
            <w:tcW w:w="3747" w:type="dxa"/>
          </w:tcPr>
          <w:p w14:paraId="40C1F239" w14:textId="77777777" w:rsidR="00946BCE" w:rsidRPr="005B511D" w:rsidRDefault="00946BCE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5B511D">
              <w:rPr>
                <w:b/>
              </w:rPr>
              <w:t xml:space="preserve">Physical address </w:t>
            </w:r>
          </w:p>
        </w:tc>
        <w:tc>
          <w:tcPr>
            <w:tcW w:w="6237" w:type="dxa"/>
            <w:gridSpan w:val="2"/>
          </w:tcPr>
          <w:p w14:paraId="6B764554" w14:textId="77777777" w:rsidR="00946BCE" w:rsidRDefault="00946BCE" w:rsidP="00946BCE">
            <w:pPr>
              <w:tabs>
                <w:tab w:val="left" w:pos="1095"/>
              </w:tabs>
              <w:jc w:val="both"/>
            </w:pPr>
            <w:r>
              <w:tab/>
            </w:r>
          </w:p>
          <w:p w14:paraId="334E9270" w14:textId="77777777" w:rsidR="00946BCE" w:rsidRDefault="00946BCE" w:rsidP="00946BCE">
            <w:pPr>
              <w:tabs>
                <w:tab w:val="left" w:pos="1095"/>
              </w:tabs>
              <w:jc w:val="both"/>
            </w:pPr>
          </w:p>
          <w:p w14:paraId="6854B451" w14:textId="77777777" w:rsidR="00946BCE" w:rsidRDefault="00946BCE" w:rsidP="00946BCE">
            <w:pPr>
              <w:tabs>
                <w:tab w:val="left" w:pos="1095"/>
              </w:tabs>
              <w:jc w:val="both"/>
            </w:pPr>
          </w:p>
        </w:tc>
      </w:tr>
      <w:tr w:rsidR="00946BCE" w14:paraId="5ED6A17E" w14:textId="77777777" w:rsidTr="008B3CD2">
        <w:tc>
          <w:tcPr>
            <w:tcW w:w="3747" w:type="dxa"/>
          </w:tcPr>
          <w:p w14:paraId="6C03B27F" w14:textId="77777777" w:rsidR="00946BCE" w:rsidRPr="005B511D" w:rsidRDefault="00946BCE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5B511D">
              <w:rPr>
                <w:b/>
              </w:rPr>
              <w:t>Postal address (if different to above)</w:t>
            </w:r>
          </w:p>
        </w:tc>
        <w:tc>
          <w:tcPr>
            <w:tcW w:w="6237" w:type="dxa"/>
            <w:gridSpan w:val="2"/>
          </w:tcPr>
          <w:p w14:paraId="64E3A753" w14:textId="77777777" w:rsidR="00946BCE" w:rsidRDefault="00946BCE" w:rsidP="005B511D">
            <w:pPr>
              <w:jc w:val="both"/>
            </w:pPr>
          </w:p>
          <w:p w14:paraId="0C96F84B" w14:textId="77777777" w:rsidR="00946BCE" w:rsidRDefault="00946BCE" w:rsidP="005B511D">
            <w:pPr>
              <w:jc w:val="both"/>
            </w:pPr>
          </w:p>
          <w:p w14:paraId="16C00042" w14:textId="77777777" w:rsidR="00946BCE" w:rsidRDefault="00946BCE" w:rsidP="005B511D">
            <w:pPr>
              <w:jc w:val="both"/>
            </w:pPr>
          </w:p>
        </w:tc>
      </w:tr>
      <w:tr w:rsidR="002430FA" w14:paraId="65293BB7" w14:textId="77777777" w:rsidTr="008B3CD2">
        <w:trPr>
          <w:trHeight w:val="237"/>
        </w:trPr>
        <w:tc>
          <w:tcPr>
            <w:tcW w:w="3747" w:type="dxa"/>
            <w:vMerge w:val="restart"/>
            <w:shd w:val="clear" w:color="auto" w:fill="FFFFFF" w:themeFill="background1"/>
          </w:tcPr>
          <w:p w14:paraId="6AFE3D7B" w14:textId="77777777" w:rsidR="002430FA" w:rsidRDefault="002430FA" w:rsidP="00931FB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Category of Nomination </w:t>
            </w:r>
            <w:r w:rsidRPr="002430FA">
              <w:t>(tick applicable nomination</w:t>
            </w:r>
            <w:r>
              <w:t xml:space="preserve"> –</w:t>
            </w:r>
            <w:r w:rsidR="00AB66F3">
              <w:t>(</w:t>
            </w:r>
            <w:r w:rsidR="005C4E20">
              <w:t xml:space="preserve">if </w:t>
            </w:r>
            <w:r w:rsidR="00946BCE">
              <w:t xml:space="preserve">A &amp; B skip </w:t>
            </w:r>
            <w:r w:rsidR="00931FB7">
              <w:t>10</w:t>
            </w:r>
            <w:r w:rsidR="00946BCE">
              <w:t>-</w:t>
            </w:r>
            <w:r w:rsidR="00931FB7">
              <w:t>11</w:t>
            </w:r>
            <w:r w:rsidR="00AB66F3">
              <w:t xml:space="preserve"> below and if C complete all)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9884D" w14:textId="77777777" w:rsidR="002430FA" w:rsidRPr="005C4E20" w:rsidRDefault="002430FA" w:rsidP="002430F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5C4E20">
              <w:rPr>
                <w:b/>
              </w:rPr>
              <w:t>Community Representative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3ECC1C" w14:textId="77777777" w:rsidR="002430FA" w:rsidRDefault="002430FA" w:rsidP="005B511D">
            <w:pPr>
              <w:jc w:val="both"/>
            </w:pPr>
          </w:p>
        </w:tc>
      </w:tr>
      <w:tr w:rsidR="002430FA" w14:paraId="5F247031" w14:textId="77777777" w:rsidTr="008B3CD2">
        <w:trPr>
          <w:trHeight w:val="237"/>
        </w:trPr>
        <w:tc>
          <w:tcPr>
            <w:tcW w:w="3747" w:type="dxa"/>
            <w:vMerge/>
            <w:shd w:val="clear" w:color="auto" w:fill="FFFF00"/>
          </w:tcPr>
          <w:p w14:paraId="79E4CABF" w14:textId="77777777" w:rsidR="002430FA" w:rsidRDefault="002430FA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942F779" w14:textId="77777777" w:rsidR="002430FA" w:rsidRPr="005C4E20" w:rsidRDefault="002430FA" w:rsidP="002430F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5C4E20">
              <w:rPr>
                <w:b/>
              </w:rPr>
              <w:t>Person Versed in Law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91CC0FC" w14:textId="77777777" w:rsidR="002430FA" w:rsidRDefault="002430FA" w:rsidP="005B511D">
            <w:pPr>
              <w:jc w:val="both"/>
            </w:pPr>
          </w:p>
        </w:tc>
      </w:tr>
      <w:tr w:rsidR="002430FA" w14:paraId="1AC32B8C" w14:textId="77777777" w:rsidTr="008B3CD2">
        <w:trPr>
          <w:trHeight w:val="237"/>
        </w:trPr>
        <w:tc>
          <w:tcPr>
            <w:tcW w:w="3747" w:type="dxa"/>
            <w:vMerge/>
            <w:shd w:val="clear" w:color="auto" w:fill="FFFF00"/>
          </w:tcPr>
          <w:p w14:paraId="13F0F054" w14:textId="77777777" w:rsidR="002430FA" w:rsidRDefault="002430FA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D4088E8" w14:textId="77777777" w:rsidR="002430FA" w:rsidRPr="005C4E20" w:rsidRDefault="002430FA" w:rsidP="002430F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5C4E20">
              <w:rPr>
                <w:b/>
              </w:rPr>
              <w:t>Traditional Practitioner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FD0DD35" w14:textId="77777777" w:rsidR="002430FA" w:rsidRDefault="002430FA" w:rsidP="005B511D">
            <w:pPr>
              <w:jc w:val="both"/>
            </w:pPr>
          </w:p>
        </w:tc>
      </w:tr>
      <w:tr w:rsidR="005B511D" w14:paraId="560A6EEF" w14:textId="77777777" w:rsidTr="008B3CD2">
        <w:trPr>
          <w:trHeight w:val="237"/>
        </w:trPr>
        <w:tc>
          <w:tcPr>
            <w:tcW w:w="3747" w:type="dxa"/>
            <w:vMerge w:val="restart"/>
          </w:tcPr>
          <w:p w14:paraId="4C6A65E9" w14:textId="77777777" w:rsidR="005B511D" w:rsidRDefault="002430FA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Provinc</w:t>
            </w:r>
            <w:r w:rsidR="005B511D">
              <w:rPr>
                <w:b/>
              </w:rPr>
              <w:t>e</w:t>
            </w:r>
            <w:r w:rsidR="005B511D" w:rsidRPr="005B511D">
              <w:rPr>
                <w:b/>
              </w:rPr>
              <w:t xml:space="preserve"> in which the practitioner predominantly practices</w:t>
            </w:r>
          </w:p>
          <w:p w14:paraId="28D4837F" w14:textId="77777777" w:rsidR="002430FA" w:rsidRPr="005B511D" w:rsidRDefault="002430FA" w:rsidP="002430FA">
            <w:pPr>
              <w:pStyle w:val="ListParagraph"/>
              <w:jc w:val="both"/>
              <w:rPr>
                <w:b/>
              </w:rPr>
            </w:pPr>
          </w:p>
          <w:p w14:paraId="7BC56F88" w14:textId="77777777" w:rsidR="005B511D" w:rsidRPr="005B511D" w:rsidRDefault="005B511D" w:rsidP="002430FA">
            <w:pPr>
              <w:ind w:left="360"/>
              <w:rPr>
                <w:b/>
              </w:rPr>
            </w:pPr>
            <w:r w:rsidRPr="005B511D">
              <w:rPr>
                <w:b/>
              </w:rPr>
              <w:t>(</w:t>
            </w:r>
            <w:r w:rsidR="002430FA">
              <w:rPr>
                <w:b/>
              </w:rPr>
              <w:t xml:space="preserve">tick </w:t>
            </w:r>
            <w:r w:rsidRPr="005B511D">
              <w:rPr>
                <w:b/>
              </w:rPr>
              <w:t>and state town/city/village)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054B0C9" w14:textId="77777777" w:rsidR="005B511D" w:rsidRDefault="005B511D" w:rsidP="005B511D">
            <w:pPr>
              <w:jc w:val="both"/>
            </w:pPr>
            <w:r>
              <w:t>EASTERN CAPE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C0EFCF1" w14:textId="77777777" w:rsidR="005B511D" w:rsidRDefault="005B511D" w:rsidP="005B511D">
            <w:pPr>
              <w:jc w:val="both"/>
            </w:pPr>
          </w:p>
        </w:tc>
      </w:tr>
      <w:tr w:rsidR="005B511D" w14:paraId="06C1239B" w14:textId="77777777" w:rsidTr="008B3CD2">
        <w:trPr>
          <w:trHeight w:val="220"/>
        </w:trPr>
        <w:tc>
          <w:tcPr>
            <w:tcW w:w="3747" w:type="dxa"/>
            <w:vMerge/>
          </w:tcPr>
          <w:p w14:paraId="694EA84E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99B9E3E" w14:textId="77777777" w:rsidR="005B511D" w:rsidRDefault="005B511D" w:rsidP="005B511D">
            <w:pPr>
              <w:jc w:val="both"/>
            </w:pPr>
            <w:r>
              <w:t>FREE STATE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2126533" w14:textId="77777777" w:rsidR="005B511D" w:rsidRDefault="005B511D" w:rsidP="005B511D">
            <w:pPr>
              <w:jc w:val="both"/>
            </w:pPr>
          </w:p>
        </w:tc>
      </w:tr>
      <w:tr w:rsidR="005B511D" w14:paraId="3836B782" w14:textId="77777777" w:rsidTr="008B3CD2">
        <w:trPr>
          <w:trHeight w:val="254"/>
        </w:trPr>
        <w:tc>
          <w:tcPr>
            <w:tcW w:w="3747" w:type="dxa"/>
            <w:vMerge/>
          </w:tcPr>
          <w:p w14:paraId="3A7FAF20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6E32D8" w14:textId="77777777" w:rsidR="005B511D" w:rsidRDefault="005B511D" w:rsidP="005B511D">
            <w:pPr>
              <w:jc w:val="both"/>
            </w:pPr>
            <w:r>
              <w:t>GAUTENG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1A1689A" w14:textId="77777777" w:rsidR="005B511D" w:rsidRDefault="005B511D" w:rsidP="005B511D">
            <w:pPr>
              <w:jc w:val="both"/>
            </w:pPr>
          </w:p>
        </w:tc>
      </w:tr>
      <w:tr w:rsidR="005B511D" w14:paraId="1635F049" w14:textId="77777777" w:rsidTr="008B3CD2">
        <w:trPr>
          <w:trHeight w:val="220"/>
        </w:trPr>
        <w:tc>
          <w:tcPr>
            <w:tcW w:w="3747" w:type="dxa"/>
            <w:vMerge/>
          </w:tcPr>
          <w:p w14:paraId="262ACEB8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49302D" w14:textId="77777777" w:rsidR="005B511D" w:rsidRDefault="005B511D" w:rsidP="005B511D">
            <w:pPr>
              <w:jc w:val="both"/>
            </w:pPr>
            <w:r>
              <w:t>KWAZULU-NATAL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9CA0531" w14:textId="77777777" w:rsidR="005B511D" w:rsidRDefault="005B511D" w:rsidP="005B511D">
            <w:pPr>
              <w:jc w:val="both"/>
            </w:pPr>
          </w:p>
        </w:tc>
      </w:tr>
      <w:tr w:rsidR="005B511D" w14:paraId="2C0E5530" w14:textId="77777777" w:rsidTr="008B3CD2">
        <w:trPr>
          <w:trHeight w:val="153"/>
        </w:trPr>
        <w:tc>
          <w:tcPr>
            <w:tcW w:w="3747" w:type="dxa"/>
            <w:vMerge/>
          </w:tcPr>
          <w:p w14:paraId="2E4FDEF0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285C6D" w14:textId="77777777" w:rsidR="005B511D" w:rsidRDefault="005B511D" w:rsidP="005B511D">
            <w:pPr>
              <w:jc w:val="both"/>
            </w:pPr>
            <w:r>
              <w:t>LIMPOPO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C6EA721" w14:textId="77777777" w:rsidR="005B511D" w:rsidRDefault="005B511D" w:rsidP="005B511D">
            <w:pPr>
              <w:jc w:val="both"/>
            </w:pPr>
          </w:p>
        </w:tc>
      </w:tr>
      <w:tr w:rsidR="005B511D" w14:paraId="6E58E12B" w14:textId="77777777" w:rsidTr="008B3CD2">
        <w:trPr>
          <w:trHeight w:val="135"/>
        </w:trPr>
        <w:tc>
          <w:tcPr>
            <w:tcW w:w="3747" w:type="dxa"/>
            <w:vMerge/>
          </w:tcPr>
          <w:p w14:paraId="3CE6CEC1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96A46A" w14:textId="77777777" w:rsidR="005B511D" w:rsidRDefault="005B511D" w:rsidP="005B511D">
            <w:pPr>
              <w:jc w:val="both"/>
            </w:pPr>
            <w:r>
              <w:t>MPUMALANGA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72E82B4" w14:textId="77777777" w:rsidR="005B511D" w:rsidRDefault="005B511D" w:rsidP="005B511D">
            <w:pPr>
              <w:jc w:val="both"/>
            </w:pPr>
          </w:p>
        </w:tc>
      </w:tr>
      <w:tr w:rsidR="005B511D" w14:paraId="7B58FFD3" w14:textId="77777777" w:rsidTr="008B3CD2">
        <w:trPr>
          <w:trHeight w:val="119"/>
        </w:trPr>
        <w:tc>
          <w:tcPr>
            <w:tcW w:w="3747" w:type="dxa"/>
            <w:vMerge/>
          </w:tcPr>
          <w:p w14:paraId="62C32E26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CE47A3" w14:textId="77777777" w:rsidR="005B511D" w:rsidRDefault="005B511D" w:rsidP="005B511D">
            <w:pPr>
              <w:jc w:val="both"/>
            </w:pPr>
            <w:r>
              <w:t>NORTHERN CAPE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89F1E45" w14:textId="77777777" w:rsidR="005B511D" w:rsidRDefault="005B511D" w:rsidP="005B511D">
            <w:pPr>
              <w:jc w:val="both"/>
            </w:pPr>
          </w:p>
        </w:tc>
      </w:tr>
      <w:tr w:rsidR="005B511D" w14:paraId="2051103D" w14:textId="77777777" w:rsidTr="008B3CD2">
        <w:trPr>
          <w:trHeight w:val="152"/>
        </w:trPr>
        <w:tc>
          <w:tcPr>
            <w:tcW w:w="3747" w:type="dxa"/>
            <w:vMerge/>
          </w:tcPr>
          <w:p w14:paraId="205B3BCA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116ADB" w14:textId="77777777" w:rsidR="005B511D" w:rsidRDefault="005B511D" w:rsidP="005B511D">
            <w:pPr>
              <w:jc w:val="both"/>
            </w:pPr>
            <w:r>
              <w:t>NORT WEST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23D2F6C" w14:textId="77777777" w:rsidR="005B511D" w:rsidRDefault="005B511D" w:rsidP="005B511D">
            <w:pPr>
              <w:jc w:val="both"/>
            </w:pPr>
          </w:p>
        </w:tc>
      </w:tr>
      <w:tr w:rsidR="005B511D" w14:paraId="6172F2E8" w14:textId="77777777" w:rsidTr="008B3CD2">
        <w:trPr>
          <w:trHeight w:val="279"/>
        </w:trPr>
        <w:tc>
          <w:tcPr>
            <w:tcW w:w="3747" w:type="dxa"/>
            <w:vMerge/>
          </w:tcPr>
          <w:p w14:paraId="60E8AB02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F54411" w14:textId="77777777" w:rsidR="005B511D" w:rsidRDefault="005B511D" w:rsidP="005B511D">
            <w:pPr>
              <w:jc w:val="both"/>
            </w:pPr>
            <w:r>
              <w:t>WESTERN CAPE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4411FEF" w14:textId="77777777" w:rsidR="005B511D" w:rsidRDefault="005B511D" w:rsidP="005B511D">
            <w:pPr>
              <w:jc w:val="both"/>
            </w:pPr>
          </w:p>
        </w:tc>
      </w:tr>
      <w:tr w:rsidR="005B511D" w14:paraId="3702A078" w14:textId="77777777" w:rsidTr="008B3CD2">
        <w:trPr>
          <w:trHeight w:val="164"/>
        </w:trPr>
        <w:tc>
          <w:tcPr>
            <w:tcW w:w="3747" w:type="dxa"/>
            <w:vMerge w:val="restart"/>
          </w:tcPr>
          <w:p w14:paraId="11DD9B61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5B511D">
              <w:rPr>
                <w:b/>
              </w:rPr>
              <w:t>Main area of practice (mark one with X)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9E9DB2" w14:textId="77777777" w:rsidR="005B511D" w:rsidRDefault="005B511D" w:rsidP="005B511D">
            <w:pPr>
              <w:jc w:val="both"/>
            </w:pPr>
            <w:r>
              <w:t>Diviner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9149E1D" w14:textId="77777777" w:rsidR="005B511D" w:rsidRDefault="005B511D" w:rsidP="005B511D">
            <w:pPr>
              <w:jc w:val="both"/>
            </w:pPr>
          </w:p>
        </w:tc>
      </w:tr>
      <w:tr w:rsidR="005B511D" w14:paraId="1C9F10CC" w14:textId="77777777" w:rsidTr="008B3CD2">
        <w:trPr>
          <w:trHeight w:val="170"/>
        </w:trPr>
        <w:tc>
          <w:tcPr>
            <w:tcW w:w="3747" w:type="dxa"/>
            <w:vMerge/>
          </w:tcPr>
          <w:p w14:paraId="7AD2DE94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B1BC72" w14:textId="77777777" w:rsidR="005B511D" w:rsidRDefault="005B511D" w:rsidP="005B511D">
            <w:pPr>
              <w:jc w:val="both"/>
            </w:pPr>
            <w:r>
              <w:t>Herbalist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B970B72" w14:textId="77777777" w:rsidR="005B511D" w:rsidRDefault="005B511D" w:rsidP="005B511D">
            <w:pPr>
              <w:jc w:val="both"/>
            </w:pPr>
          </w:p>
        </w:tc>
      </w:tr>
      <w:tr w:rsidR="005B511D" w14:paraId="6034CDDF" w14:textId="77777777" w:rsidTr="008B3CD2">
        <w:trPr>
          <w:trHeight w:val="119"/>
        </w:trPr>
        <w:tc>
          <w:tcPr>
            <w:tcW w:w="3747" w:type="dxa"/>
            <w:vMerge/>
          </w:tcPr>
          <w:p w14:paraId="1D5429AB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CF4A81" w14:textId="77777777" w:rsidR="005B511D" w:rsidRDefault="005B511D" w:rsidP="005B511D">
            <w:pPr>
              <w:jc w:val="both"/>
            </w:pPr>
            <w:r>
              <w:t>Traditional Birth Attendant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B6A1858" w14:textId="77777777" w:rsidR="005B511D" w:rsidRDefault="005B511D" w:rsidP="005B511D">
            <w:pPr>
              <w:jc w:val="both"/>
            </w:pPr>
          </w:p>
        </w:tc>
      </w:tr>
      <w:tr w:rsidR="005B511D" w14:paraId="19E8441B" w14:textId="77777777" w:rsidTr="008B3CD2">
        <w:trPr>
          <w:trHeight w:val="133"/>
        </w:trPr>
        <w:tc>
          <w:tcPr>
            <w:tcW w:w="3747" w:type="dxa"/>
            <w:vMerge/>
          </w:tcPr>
          <w:p w14:paraId="64CABF0C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11023CC" w14:textId="77777777" w:rsidR="005B511D" w:rsidRDefault="005B511D" w:rsidP="005B511D">
            <w:pPr>
              <w:jc w:val="both"/>
            </w:pPr>
            <w:r>
              <w:t>Traditional Surgeon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33A2D49" w14:textId="77777777" w:rsidR="005B511D" w:rsidRDefault="005B511D" w:rsidP="005B511D">
            <w:pPr>
              <w:jc w:val="both"/>
            </w:pPr>
          </w:p>
        </w:tc>
      </w:tr>
      <w:tr w:rsidR="005B511D" w14:paraId="372894E0" w14:textId="77777777" w:rsidTr="008B3CD2">
        <w:trPr>
          <w:trHeight w:val="133"/>
        </w:trPr>
        <w:tc>
          <w:tcPr>
            <w:tcW w:w="3747" w:type="dxa"/>
          </w:tcPr>
          <w:p w14:paraId="7E897993" w14:textId="77777777" w:rsidR="005B511D" w:rsidRPr="005B511D" w:rsidRDefault="005B511D" w:rsidP="005B511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5B511D">
              <w:rPr>
                <w:b/>
              </w:rPr>
              <w:t>Number of years in practice and place of practice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09FE53" w14:textId="77777777" w:rsidR="005B511D" w:rsidRDefault="005B511D" w:rsidP="005B511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96EB528" w14:textId="77777777" w:rsidR="005B511D" w:rsidRDefault="005B511D" w:rsidP="005B511D">
            <w:pPr>
              <w:jc w:val="both"/>
            </w:pPr>
          </w:p>
        </w:tc>
      </w:tr>
    </w:tbl>
    <w:p w14:paraId="2AE42AF2" w14:textId="77777777" w:rsidR="002430FA" w:rsidRDefault="002430FA" w:rsidP="002430FA">
      <w:pPr>
        <w:spacing w:after="0" w:line="240" w:lineRule="auto"/>
        <w:jc w:val="both"/>
        <w:rPr>
          <w:b/>
          <w:i/>
        </w:rPr>
      </w:pPr>
    </w:p>
    <w:p w14:paraId="0E504A07" w14:textId="77777777" w:rsidR="008B3CD2" w:rsidRPr="008B3CD2" w:rsidRDefault="008B3CD2" w:rsidP="008B3CD2">
      <w:pPr>
        <w:jc w:val="both"/>
        <w:rPr>
          <w:b/>
          <w:i/>
        </w:rPr>
      </w:pPr>
    </w:p>
    <w:p w14:paraId="3934A64A" w14:textId="77777777" w:rsidR="008B3CD2" w:rsidRPr="008B3CD2" w:rsidRDefault="00595C83" w:rsidP="008B3CD2">
      <w:pPr>
        <w:jc w:val="both"/>
        <w:rPr>
          <w:b/>
        </w:rPr>
      </w:pPr>
      <w:r>
        <w:rPr>
          <w:b/>
        </w:rPr>
        <w:lastRenderedPageBreak/>
        <w:t>Part B</w:t>
      </w:r>
      <w:r w:rsidR="008B3CD2">
        <w:rPr>
          <w:b/>
        </w:rPr>
        <w:t xml:space="preserve">: </w:t>
      </w:r>
      <w:r w:rsidR="008B3CD2" w:rsidRPr="008B3CD2">
        <w:rPr>
          <w:b/>
        </w:rPr>
        <w:t>Acceptance and Consent to Process (Use) Personal Information</w:t>
      </w:r>
    </w:p>
    <w:p w14:paraId="33DC441E" w14:textId="77777777" w:rsidR="008B3CD2" w:rsidRPr="00595C83" w:rsidRDefault="008B3CD2" w:rsidP="008B3CD2">
      <w:pPr>
        <w:jc w:val="both"/>
      </w:pPr>
      <w:r w:rsidRPr="00595C83">
        <w:t>I the undersigned</w:t>
      </w:r>
    </w:p>
    <w:p w14:paraId="242E0792" w14:textId="77777777" w:rsidR="008B3CD2" w:rsidRPr="008B3CD2" w:rsidRDefault="008B3CD2" w:rsidP="008B3CD2">
      <w:pPr>
        <w:jc w:val="both"/>
        <w:rPr>
          <w:b/>
        </w:rPr>
      </w:pPr>
      <w:r w:rsidRPr="008B3CD2">
        <w:rPr>
          <w:b/>
        </w:rPr>
        <w:t xml:space="preserve"> _______________________________________________________________________________</w:t>
      </w:r>
    </w:p>
    <w:p w14:paraId="14E52942" w14:textId="77777777" w:rsidR="008B3CD2" w:rsidRPr="008B3CD2" w:rsidRDefault="008B3CD2" w:rsidP="00595C83">
      <w:pPr>
        <w:tabs>
          <w:tab w:val="left" w:pos="1515"/>
        </w:tabs>
        <w:jc w:val="both"/>
        <w:rPr>
          <w:b/>
        </w:rPr>
      </w:pPr>
      <w:r w:rsidRPr="008B3CD2">
        <w:rPr>
          <w:b/>
        </w:rPr>
        <w:t xml:space="preserve">_______________________________________________________________________________ </w:t>
      </w:r>
    </w:p>
    <w:p w14:paraId="366C8BD0" w14:textId="77777777" w:rsidR="008B3CD2" w:rsidRPr="00595C83" w:rsidRDefault="008B3CD2" w:rsidP="008B3CD2">
      <w:pPr>
        <w:jc w:val="both"/>
      </w:pPr>
      <w:r w:rsidRPr="00595C83">
        <w:t>(Surname, full name(s) and ID number)</w:t>
      </w:r>
    </w:p>
    <w:p w14:paraId="7D3C854C" w14:textId="77777777" w:rsidR="005B511D" w:rsidRPr="00595C83" w:rsidRDefault="005B511D" w:rsidP="005B511D">
      <w:pPr>
        <w:jc w:val="both"/>
        <w:rPr>
          <w:i/>
        </w:rPr>
      </w:pPr>
      <w:r w:rsidRPr="00595C83">
        <w:t>I hereby declare that I am willing to accept the abovementioned nomination and am available to serve on the Interim Traditional Health Practitioners Council should the Minister of Health decide to appoint me to this position</w:t>
      </w:r>
      <w:r w:rsidR="008B3CD2" w:rsidRPr="00595C83">
        <w:t>, and give my consent to the Department to process (use) the personal information I have submitted in accordance with the Protection of Personal Information Act, 2013 (Act No. 4 of 2013), as amended</w:t>
      </w:r>
      <w:r w:rsidR="008B3CD2" w:rsidRPr="00595C83">
        <w:rPr>
          <w:i/>
        </w:rPr>
        <w:t>.</w:t>
      </w:r>
    </w:p>
    <w:p w14:paraId="15D2B38A" w14:textId="77777777" w:rsidR="00595C83" w:rsidRDefault="00595C83" w:rsidP="005B511D">
      <w:pPr>
        <w:spacing w:after="0" w:line="240" w:lineRule="auto"/>
        <w:jc w:val="both"/>
        <w:rPr>
          <w:b/>
          <w:i/>
        </w:rPr>
      </w:pPr>
    </w:p>
    <w:p w14:paraId="4F3E8395" w14:textId="77777777" w:rsidR="005B511D" w:rsidRDefault="005B511D" w:rsidP="005B511D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________</w:t>
      </w:r>
      <w:r w:rsidR="00046EC5">
        <w:rPr>
          <w:b/>
          <w:i/>
        </w:rPr>
        <w:t>______________________________</w:t>
      </w:r>
      <w:r w:rsidR="0020169A">
        <w:rPr>
          <w:b/>
          <w:i/>
        </w:rPr>
        <w:t>_____</w:t>
      </w:r>
      <w:r>
        <w:rPr>
          <w:b/>
          <w:i/>
        </w:rPr>
        <w:t xml:space="preserve">                                    </w:t>
      </w:r>
      <w:r w:rsidR="00046EC5">
        <w:rPr>
          <w:b/>
          <w:i/>
        </w:rPr>
        <w:t xml:space="preserve">                            </w:t>
      </w:r>
      <w:r>
        <w:rPr>
          <w:b/>
          <w:i/>
        </w:rPr>
        <w:t xml:space="preserve">    _______</w:t>
      </w:r>
    </w:p>
    <w:p w14:paraId="2C4ACBCA" w14:textId="77777777" w:rsidR="005B511D" w:rsidRPr="005B511D" w:rsidRDefault="005B511D" w:rsidP="005B511D">
      <w:pPr>
        <w:pBdr>
          <w:between w:val="single" w:sz="4" w:space="1" w:color="auto"/>
        </w:pBdr>
        <w:spacing w:after="0" w:line="240" w:lineRule="auto"/>
        <w:jc w:val="both"/>
        <w:rPr>
          <w:b/>
          <w:i/>
        </w:rPr>
      </w:pP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>
        <w:rPr>
          <w:b/>
          <w:i/>
        </w:rPr>
        <w:softHyphen/>
      </w:r>
      <w:r w:rsidRPr="005B511D">
        <w:rPr>
          <w:b/>
        </w:rPr>
        <w:t xml:space="preserve">Signature or mark of </w:t>
      </w:r>
      <w:r w:rsidR="002430FA">
        <w:rPr>
          <w:b/>
        </w:rPr>
        <w:t>the nominee</w:t>
      </w:r>
      <w:r w:rsidRPr="005B511D">
        <w:rPr>
          <w:b/>
        </w:rPr>
        <w:t xml:space="preserve">                                                            </w:t>
      </w:r>
      <w:r w:rsidR="002430FA">
        <w:rPr>
          <w:b/>
        </w:rPr>
        <w:tab/>
      </w:r>
      <w:r w:rsidR="002430FA">
        <w:rPr>
          <w:b/>
        </w:rPr>
        <w:tab/>
      </w:r>
      <w:r w:rsidR="002430FA">
        <w:rPr>
          <w:b/>
        </w:rPr>
        <w:tab/>
      </w:r>
      <w:r w:rsidRPr="005B511D">
        <w:rPr>
          <w:b/>
        </w:rPr>
        <w:t xml:space="preserve"> </w:t>
      </w:r>
      <w:r w:rsidR="00046EC5">
        <w:rPr>
          <w:b/>
        </w:rPr>
        <w:t xml:space="preserve">    </w:t>
      </w:r>
      <w:r>
        <w:rPr>
          <w:b/>
        </w:rPr>
        <w:t xml:space="preserve">  </w:t>
      </w:r>
      <w:r w:rsidRPr="005B511D">
        <w:rPr>
          <w:b/>
        </w:rPr>
        <w:t xml:space="preserve">   Date</w:t>
      </w:r>
    </w:p>
    <w:p w14:paraId="4C78C3FF" w14:textId="77777777" w:rsidR="005B511D" w:rsidRDefault="005B511D" w:rsidP="005B511D">
      <w:pPr>
        <w:jc w:val="both"/>
      </w:pPr>
    </w:p>
    <w:p w14:paraId="5003EFA4" w14:textId="77777777" w:rsidR="00595C83" w:rsidRDefault="00595C83" w:rsidP="005B511D">
      <w:pPr>
        <w:jc w:val="both"/>
      </w:pPr>
    </w:p>
    <w:p w14:paraId="420D56E5" w14:textId="77777777" w:rsidR="00595C83" w:rsidRPr="008B3CD2" w:rsidRDefault="00595C83" w:rsidP="00595C83">
      <w:pPr>
        <w:jc w:val="both"/>
        <w:rPr>
          <w:b/>
        </w:rPr>
      </w:pPr>
      <w:r>
        <w:rPr>
          <w:b/>
        </w:rPr>
        <w:t xml:space="preserve">Part C: </w:t>
      </w:r>
      <w:r w:rsidRPr="00595C83">
        <w:rPr>
          <w:b/>
        </w:rPr>
        <w:t>Particulars of nominating person (Nominator)</w:t>
      </w:r>
    </w:p>
    <w:p w14:paraId="14CB73C0" w14:textId="77777777" w:rsidR="00595C83" w:rsidRDefault="00595C83" w:rsidP="005B511D">
      <w:pPr>
        <w:jc w:val="both"/>
      </w:pPr>
    </w:p>
    <w:p w14:paraId="5C243715" w14:textId="77777777" w:rsidR="00595C83" w:rsidRPr="00595C83" w:rsidRDefault="00595C83" w:rsidP="00595C83">
      <w:pPr>
        <w:jc w:val="both"/>
      </w:pPr>
      <w:r w:rsidRPr="00595C83">
        <w:t>I the undersigned</w:t>
      </w:r>
    </w:p>
    <w:p w14:paraId="74621284" w14:textId="77777777" w:rsidR="00595C83" w:rsidRPr="008B3CD2" w:rsidRDefault="00595C83" w:rsidP="00595C83">
      <w:pPr>
        <w:jc w:val="both"/>
        <w:rPr>
          <w:b/>
        </w:rPr>
      </w:pPr>
      <w:r w:rsidRPr="008B3CD2">
        <w:rPr>
          <w:b/>
        </w:rPr>
        <w:t xml:space="preserve"> _______________________________________________________________________________</w:t>
      </w:r>
    </w:p>
    <w:p w14:paraId="716D55C0" w14:textId="77777777" w:rsidR="00595C83" w:rsidRPr="008B3CD2" w:rsidRDefault="00595C83" w:rsidP="00595C83">
      <w:pPr>
        <w:tabs>
          <w:tab w:val="left" w:pos="1515"/>
        </w:tabs>
        <w:jc w:val="both"/>
        <w:rPr>
          <w:b/>
        </w:rPr>
      </w:pPr>
      <w:r w:rsidRPr="008B3CD2">
        <w:rPr>
          <w:b/>
        </w:rPr>
        <w:t xml:space="preserve">_______________________________________________________________________________ </w:t>
      </w:r>
    </w:p>
    <w:p w14:paraId="0A7F9413" w14:textId="77777777" w:rsidR="00595C83" w:rsidRPr="00595C83" w:rsidRDefault="00595C83" w:rsidP="00595C83">
      <w:pPr>
        <w:jc w:val="both"/>
      </w:pPr>
      <w:r w:rsidRPr="00595C83">
        <w:t>(</w:t>
      </w:r>
      <w:r w:rsidRPr="005B511D">
        <w:t>Full names of the person nominating and occupation</w:t>
      </w:r>
      <w:r w:rsidRPr="00595C83">
        <w:t>)</w:t>
      </w:r>
    </w:p>
    <w:p w14:paraId="5B6050FA" w14:textId="77777777" w:rsidR="005B511D" w:rsidRDefault="00595C83" w:rsidP="005B511D">
      <w:pPr>
        <w:jc w:val="both"/>
        <w:rPr>
          <w:b/>
          <w:i/>
        </w:rPr>
      </w:pPr>
      <w:r>
        <w:t>I h</w:t>
      </w:r>
      <w:r w:rsidR="005B511D" w:rsidRPr="005B511D">
        <w:t xml:space="preserve">ereby </w:t>
      </w:r>
      <w:r w:rsidR="002430FA" w:rsidRPr="005B511D">
        <w:t>declare</w:t>
      </w:r>
      <w:r w:rsidR="005B511D" w:rsidRPr="005B511D">
        <w:t xml:space="preserve"> that the information given is correct, and understand that it is Minister’s prerogative to appoint members of the interim Traditional Health Council</w:t>
      </w:r>
      <w:r w:rsidR="005B511D">
        <w:rPr>
          <w:b/>
          <w:i/>
        </w:rPr>
        <w:t>.</w:t>
      </w:r>
    </w:p>
    <w:p w14:paraId="190F69E1" w14:textId="77777777" w:rsidR="00282083" w:rsidRDefault="00282083" w:rsidP="005B511D">
      <w:pPr>
        <w:jc w:val="both"/>
        <w:rPr>
          <w:b/>
          <w:i/>
        </w:rPr>
      </w:pPr>
    </w:p>
    <w:p w14:paraId="7F5D9528" w14:textId="77777777" w:rsidR="005B511D" w:rsidRDefault="005B511D" w:rsidP="005B511D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___________________________________                                                                                       _______</w:t>
      </w:r>
    </w:p>
    <w:p w14:paraId="4430171E" w14:textId="77777777" w:rsidR="005B511D" w:rsidRDefault="005B511D" w:rsidP="005B511D">
      <w:pPr>
        <w:spacing w:after="0" w:line="240" w:lineRule="auto"/>
        <w:jc w:val="both"/>
        <w:rPr>
          <w:b/>
        </w:rPr>
      </w:pPr>
      <w:r w:rsidRPr="005B511D">
        <w:rPr>
          <w:b/>
        </w:rPr>
        <w:t xml:space="preserve">Signature or mark of person nominating                                                                                           </w:t>
      </w:r>
      <w:r>
        <w:rPr>
          <w:b/>
        </w:rPr>
        <w:t xml:space="preserve">  </w:t>
      </w:r>
      <w:r w:rsidRPr="005B511D">
        <w:rPr>
          <w:b/>
        </w:rPr>
        <w:t>Date</w:t>
      </w:r>
    </w:p>
    <w:p w14:paraId="03F3AFD8" w14:textId="77777777" w:rsidR="002430FA" w:rsidRDefault="002430FA" w:rsidP="005B511D">
      <w:pPr>
        <w:spacing w:after="0" w:line="240" w:lineRule="auto"/>
        <w:jc w:val="both"/>
        <w:rPr>
          <w:b/>
        </w:rPr>
      </w:pPr>
    </w:p>
    <w:p w14:paraId="36ADB20F" w14:textId="77777777" w:rsidR="00282083" w:rsidRDefault="00282083" w:rsidP="005B511D">
      <w:pPr>
        <w:spacing w:after="0" w:line="240" w:lineRule="auto"/>
        <w:jc w:val="both"/>
        <w:rPr>
          <w:b/>
        </w:rPr>
      </w:pPr>
    </w:p>
    <w:p w14:paraId="4094B2F4" w14:textId="77777777" w:rsidR="00595C83" w:rsidRDefault="00595C83" w:rsidP="005B511D">
      <w:pPr>
        <w:spacing w:after="0" w:line="240" w:lineRule="auto"/>
        <w:jc w:val="both"/>
        <w:rPr>
          <w:b/>
        </w:rPr>
      </w:pPr>
    </w:p>
    <w:p w14:paraId="23A21BC0" w14:textId="77777777" w:rsidR="002430FA" w:rsidRPr="005B511D" w:rsidRDefault="00595C83" w:rsidP="002430FA">
      <w:pPr>
        <w:spacing w:after="0" w:line="240" w:lineRule="auto"/>
        <w:jc w:val="both"/>
        <w:rPr>
          <w:b/>
          <w:u w:val="single"/>
        </w:rPr>
      </w:pPr>
      <w:r>
        <w:rPr>
          <w:b/>
        </w:rPr>
        <w:t xml:space="preserve">Part D: </w:t>
      </w:r>
      <w:r w:rsidR="00946BCE" w:rsidRPr="00946BCE">
        <w:rPr>
          <w:b/>
        </w:rPr>
        <w:t>MOTIVATION</w:t>
      </w:r>
      <w:r w:rsidR="00946BCE">
        <w:rPr>
          <w:b/>
        </w:rPr>
        <w:t xml:space="preserve"> AND CV</w:t>
      </w:r>
      <w:r w:rsidR="00946BCE" w:rsidRPr="00946BCE">
        <w:rPr>
          <w:b/>
        </w:rPr>
        <w:t xml:space="preserve"> FOR NOMINATION</w:t>
      </w:r>
      <w:r w:rsidR="00946BCE">
        <w:rPr>
          <w:b/>
        </w:rPr>
        <w:t>:</w:t>
      </w:r>
      <w:r w:rsidR="00946BCE" w:rsidRPr="00946BCE">
        <w:t xml:space="preserve"> Please complete and attach a detailed motivation to this form. The motivation should, for instance, contain a description of the nominee’s achievements and/or contributions to the country</w:t>
      </w:r>
      <w:r w:rsidR="00946BCE" w:rsidRPr="00946BCE">
        <w:rPr>
          <w:b/>
        </w:rPr>
        <w:t xml:space="preserve"> </w:t>
      </w:r>
      <w:r w:rsidR="00946BCE">
        <w:t>and</w:t>
      </w:r>
      <w:r w:rsidR="00AB66F3">
        <w:rPr>
          <w:b/>
        </w:rPr>
        <w:t xml:space="preserve"> </w:t>
      </w:r>
      <w:r w:rsidR="002430FA">
        <w:rPr>
          <w:b/>
        </w:rPr>
        <w:t xml:space="preserve">DETAILED CURRICULUM VITAE </w:t>
      </w:r>
      <w:r w:rsidR="00946BCE" w:rsidRPr="00946BCE">
        <w:t>of the nominee to this nomination form</w:t>
      </w:r>
    </w:p>
    <w:sectPr w:rsidR="002430FA" w:rsidRPr="005B511D" w:rsidSect="002430FA">
      <w:headerReference w:type="default" r:id="rId8"/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71AE4" w14:textId="77777777" w:rsidR="000A5A8C" w:rsidRDefault="000A5A8C" w:rsidP="00AF7BB0">
      <w:pPr>
        <w:spacing w:after="0" w:line="240" w:lineRule="auto"/>
      </w:pPr>
      <w:r>
        <w:separator/>
      </w:r>
    </w:p>
  </w:endnote>
  <w:endnote w:type="continuationSeparator" w:id="0">
    <w:p w14:paraId="3071466D" w14:textId="77777777" w:rsidR="000A5A8C" w:rsidRDefault="000A5A8C" w:rsidP="00AF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CA6F6" w14:textId="77777777" w:rsidR="000A5A8C" w:rsidRDefault="000A5A8C" w:rsidP="00AF7BB0">
      <w:pPr>
        <w:spacing w:after="0" w:line="240" w:lineRule="auto"/>
      </w:pPr>
      <w:r>
        <w:separator/>
      </w:r>
    </w:p>
  </w:footnote>
  <w:footnote w:type="continuationSeparator" w:id="0">
    <w:p w14:paraId="1741C2A8" w14:textId="77777777" w:rsidR="000A5A8C" w:rsidRDefault="000A5A8C" w:rsidP="00AF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83A6" w14:textId="77777777" w:rsidR="00AF7BB0" w:rsidRDefault="00AF7BB0" w:rsidP="00AF7BB0">
    <w:pPr>
      <w:pStyle w:val="Header"/>
      <w:jc w:val="center"/>
    </w:pPr>
    <w:r>
      <w:rPr>
        <w:vanish/>
      </w:rPr>
      <w:t>________________________                                              NO. 34546           7</w:t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  <w:r>
      <w:rPr>
        <w:vanish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3DD"/>
    <w:multiLevelType w:val="hybridMultilevel"/>
    <w:tmpl w:val="3086D3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5520A"/>
    <w:multiLevelType w:val="hybridMultilevel"/>
    <w:tmpl w:val="57CA6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B0"/>
    <w:rsid w:val="00046EC5"/>
    <w:rsid w:val="00053AE7"/>
    <w:rsid w:val="000A5A8C"/>
    <w:rsid w:val="000E1CD6"/>
    <w:rsid w:val="00130955"/>
    <w:rsid w:val="00142D99"/>
    <w:rsid w:val="00201282"/>
    <w:rsid w:val="0020169A"/>
    <w:rsid w:val="002430FA"/>
    <w:rsid w:val="00272443"/>
    <w:rsid w:val="00282083"/>
    <w:rsid w:val="003F6DFA"/>
    <w:rsid w:val="004062CD"/>
    <w:rsid w:val="00420B73"/>
    <w:rsid w:val="00477337"/>
    <w:rsid w:val="00595C83"/>
    <w:rsid w:val="00596BA1"/>
    <w:rsid w:val="005B2843"/>
    <w:rsid w:val="005B511D"/>
    <w:rsid w:val="005C4E20"/>
    <w:rsid w:val="005D60BA"/>
    <w:rsid w:val="00734FBB"/>
    <w:rsid w:val="00735CBE"/>
    <w:rsid w:val="008909E3"/>
    <w:rsid w:val="008B3CD2"/>
    <w:rsid w:val="00931FB7"/>
    <w:rsid w:val="00946BCE"/>
    <w:rsid w:val="009E596E"/>
    <w:rsid w:val="00A0443D"/>
    <w:rsid w:val="00AB66F3"/>
    <w:rsid w:val="00AF7BB0"/>
    <w:rsid w:val="00BA218A"/>
    <w:rsid w:val="00C338EE"/>
    <w:rsid w:val="00F04579"/>
    <w:rsid w:val="00F218AD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0350C0"/>
  <w15:docId w15:val="{A4D148BC-AB42-4CE2-BD48-02C73809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BB0"/>
  </w:style>
  <w:style w:type="paragraph" w:styleId="Footer">
    <w:name w:val="footer"/>
    <w:basedOn w:val="Normal"/>
    <w:link w:val="FooterChar"/>
    <w:uiPriority w:val="99"/>
    <w:unhideWhenUsed/>
    <w:rsid w:val="00AF7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BB0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5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Administrator</dc:creator>
  <cp:keywords/>
  <dc:description/>
  <cp:lastModifiedBy>Howard Kgoa</cp:lastModifiedBy>
  <cp:revision>2</cp:revision>
  <cp:lastPrinted>2018-11-30T09:08:00Z</cp:lastPrinted>
  <dcterms:created xsi:type="dcterms:W3CDTF">2022-01-27T15:12:00Z</dcterms:created>
  <dcterms:modified xsi:type="dcterms:W3CDTF">2022-01-27T15:12:00Z</dcterms:modified>
</cp:coreProperties>
</file>