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6BCFB" w14:textId="77777777" w:rsidR="00A65B6F" w:rsidRDefault="00507CA1">
      <w:bookmarkStart w:id="0" w:name="_GoBack"/>
      <w:bookmarkEnd w:id="0"/>
      <w:r>
        <w:rPr>
          <w:noProof/>
          <w:lang w:val="en-ZA" w:eastAsia="en-ZA"/>
        </w:rPr>
        <w:drawing>
          <wp:inline distT="0" distB="0" distL="0" distR="0" wp14:anchorId="48E97F04" wp14:editId="40BA9565">
            <wp:extent cx="2120301" cy="764722"/>
            <wp:effectExtent l="19050" t="0" r="0" b="0"/>
            <wp:docPr id="1" name="Picture 0" descr="DOH HIR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H HIRE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705" cy="76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C9D7C" w14:textId="77777777" w:rsidR="00507CA1" w:rsidRDefault="00507CA1"/>
    <w:p w14:paraId="34826FA5" w14:textId="7A18DE93" w:rsidR="00507CA1" w:rsidRPr="00EA3380" w:rsidRDefault="00507CA1">
      <w:pPr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 xml:space="preserve">NDOH </w:t>
      </w:r>
      <w:r w:rsidR="00E72D1E">
        <w:rPr>
          <w:rFonts w:ascii="Arial" w:hAnsi="Arial" w:cs="Arial"/>
          <w:b/>
        </w:rPr>
        <w:t>0</w:t>
      </w:r>
      <w:r w:rsidR="00A62C26">
        <w:rPr>
          <w:rFonts w:ascii="Arial" w:hAnsi="Arial" w:cs="Arial"/>
          <w:b/>
        </w:rPr>
        <w:t>7</w:t>
      </w:r>
      <w:r w:rsidRPr="00EA3380">
        <w:rPr>
          <w:rFonts w:ascii="Arial" w:hAnsi="Arial" w:cs="Arial"/>
          <w:b/>
        </w:rPr>
        <w:t>/</w:t>
      </w:r>
      <w:r w:rsidR="00EA3FC4">
        <w:rPr>
          <w:rFonts w:ascii="Arial" w:hAnsi="Arial" w:cs="Arial"/>
          <w:b/>
        </w:rPr>
        <w:t>202</w:t>
      </w:r>
      <w:r w:rsidR="00A62C26">
        <w:rPr>
          <w:rFonts w:ascii="Arial" w:hAnsi="Arial" w:cs="Arial"/>
          <w:b/>
        </w:rPr>
        <w:t>2</w:t>
      </w:r>
      <w:r w:rsidR="00EA3FC4">
        <w:rPr>
          <w:rFonts w:ascii="Arial" w:hAnsi="Arial" w:cs="Arial"/>
          <w:b/>
        </w:rPr>
        <w:t>-202</w:t>
      </w:r>
      <w:r w:rsidR="00A62C26">
        <w:rPr>
          <w:rFonts w:ascii="Arial" w:hAnsi="Arial" w:cs="Arial"/>
          <w:b/>
        </w:rPr>
        <w:t>3</w:t>
      </w:r>
    </w:p>
    <w:p w14:paraId="0B01DF5E" w14:textId="512E3D29" w:rsidR="00EA3380" w:rsidRPr="00E4715D" w:rsidRDefault="0074670C" w:rsidP="00EA3380">
      <w:pPr>
        <w:spacing w:after="0" w:line="240" w:lineRule="auto"/>
        <w:rPr>
          <w:rFonts w:ascii="Arial" w:eastAsia="Times New Roman" w:hAnsi="Arial" w:cs="Arial"/>
          <w:b/>
          <w:lang w:val="en-ZA" w:eastAsia="en-ZA"/>
        </w:rPr>
      </w:pPr>
      <w:r w:rsidRPr="00E4715D">
        <w:rPr>
          <w:rFonts w:ascii="Arial" w:eastAsia="Times New Roman" w:hAnsi="Arial" w:cs="Arial"/>
          <w:b/>
          <w:lang w:val="en-ZA" w:eastAsia="en-ZA"/>
        </w:rPr>
        <w:t xml:space="preserve">APPOINTMENT </w:t>
      </w:r>
      <w:r w:rsidR="003C7A37" w:rsidRPr="00E4715D">
        <w:rPr>
          <w:rFonts w:ascii="Arial" w:eastAsia="Times New Roman" w:hAnsi="Arial" w:cs="Arial"/>
          <w:b/>
          <w:lang w:val="en-ZA" w:eastAsia="en-ZA"/>
        </w:rPr>
        <w:t>OF A</w:t>
      </w:r>
      <w:r w:rsidR="008D616C" w:rsidRPr="00E4715D">
        <w:rPr>
          <w:rFonts w:ascii="Arial" w:eastAsia="Times New Roman" w:hAnsi="Arial" w:cs="Arial"/>
          <w:b/>
          <w:lang w:val="en-ZA" w:eastAsia="en-ZA"/>
        </w:rPr>
        <w:t xml:space="preserve"> SERVICE PROVIDER FOR THE PROVISION OF THE SERVICES OF THE CENTRAL CHRONIC </w:t>
      </w:r>
      <w:r w:rsidR="00EE4721" w:rsidRPr="00E4715D">
        <w:rPr>
          <w:rFonts w:ascii="Arial" w:eastAsia="Times New Roman" w:hAnsi="Arial" w:cs="Arial"/>
          <w:b/>
          <w:lang w:val="en-ZA" w:eastAsia="en-ZA"/>
        </w:rPr>
        <w:t xml:space="preserve">MEDICINE DISPENSING AND DISTRIBUTION </w:t>
      </w:r>
      <w:r w:rsidR="00834915" w:rsidRPr="00E4715D">
        <w:rPr>
          <w:rFonts w:ascii="Arial" w:eastAsia="Times New Roman" w:hAnsi="Arial" w:cs="Arial"/>
          <w:b/>
          <w:lang w:val="en-ZA" w:eastAsia="en-ZA"/>
        </w:rPr>
        <w:t xml:space="preserve">PROGRAMME FOR THE PUBLIC SECTOR PATIENTS </w:t>
      </w:r>
      <w:r w:rsidR="00AD1AFE" w:rsidRPr="00E4715D">
        <w:rPr>
          <w:rFonts w:ascii="Arial" w:eastAsia="Times New Roman" w:hAnsi="Arial" w:cs="Arial"/>
          <w:b/>
          <w:lang w:val="en-ZA" w:eastAsia="en-ZA"/>
        </w:rPr>
        <w:t>FOR A PERIOD OF FOUR (4) YEARS.</w:t>
      </w:r>
    </w:p>
    <w:p w14:paraId="61E2C521" w14:textId="77777777" w:rsidR="00507CA1" w:rsidRPr="00E4715D" w:rsidRDefault="00507CA1">
      <w:pPr>
        <w:rPr>
          <w:rFonts w:ascii="Arial" w:hAnsi="Arial" w:cs="Arial"/>
          <w:b/>
          <w:lang w:val="en-ZA"/>
        </w:rPr>
      </w:pPr>
    </w:p>
    <w:p w14:paraId="53B174BB" w14:textId="77777777" w:rsidR="00507CA1" w:rsidRPr="00EA3380" w:rsidRDefault="00507CA1">
      <w:pPr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>List of bidders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"/>
        <w:gridCol w:w="8473"/>
      </w:tblGrid>
      <w:tr w:rsidR="003A3AD5" w:rsidRPr="00EA3380" w14:paraId="17FD9C6D" w14:textId="77777777" w:rsidTr="00ED7333">
        <w:tc>
          <w:tcPr>
            <w:tcW w:w="544" w:type="dxa"/>
          </w:tcPr>
          <w:p w14:paraId="59D7F96E" w14:textId="77777777"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 w:rsidRPr="00EA3380">
              <w:rPr>
                <w:rFonts w:ascii="Arial" w:hAnsi="Arial" w:cs="Arial"/>
              </w:rPr>
              <w:t>1.</w:t>
            </w:r>
          </w:p>
        </w:tc>
        <w:tc>
          <w:tcPr>
            <w:tcW w:w="8698" w:type="dxa"/>
            <w:vAlign w:val="bottom"/>
          </w:tcPr>
          <w:p w14:paraId="4D88E673" w14:textId="3A316048" w:rsidR="003A3AD5" w:rsidRDefault="00F93B7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Phuthini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Apothe</w:t>
            </w:r>
            <w:r w:rsidR="00170366">
              <w:rPr>
                <w:rFonts w:ascii="Verdana" w:hAnsi="Verdana"/>
                <w:b/>
                <w:bCs/>
                <w:sz w:val="20"/>
                <w:szCs w:val="20"/>
              </w:rPr>
              <w:t>cary Trading &amp; Projects</w:t>
            </w:r>
          </w:p>
        </w:tc>
      </w:tr>
      <w:tr w:rsidR="003A3AD5" w:rsidRPr="00EA3380" w14:paraId="7C90CA4B" w14:textId="77777777" w:rsidTr="00ED7333">
        <w:tc>
          <w:tcPr>
            <w:tcW w:w="544" w:type="dxa"/>
          </w:tcPr>
          <w:p w14:paraId="7766C27C" w14:textId="77777777"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 w:rsidRPr="00EA3380">
              <w:rPr>
                <w:rFonts w:ascii="Arial" w:hAnsi="Arial" w:cs="Arial"/>
              </w:rPr>
              <w:t>2.</w:t>
            </w:r>
          </w:p>
        </w:tc>
        <w:tc>
          <w:tcPr>
            <w:tcW w:w="8698" w:type="dxa"/>
            <w:vAlign w:val="bottom"/>
          </w:tcPr>
          <w:p w14:paraId="3C3FF46D" w14:textId="12CA9B22" w:rsidR="003A3AD5" w:rsidRDefault="001E39B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Dr YP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Nkalane</w:t>
            </w:r>
            <w:proofErr w:type="spellEnd"/>
          </w:p>
        </w:tc>
      </w:tr>
      <w:tr w:rsidR="003A3AD5" w:rsidRPr="00EA3380" w14:paraId="5D22A40C" w14:textId="77777777" w:rsidTr="00ED7333">
        <w:tc>
          <w:tcPr>
            <w:tcW w:w="544" w:type="dxa"/>
          </w:tcPr>
          <w:p w14:paraId="59AD9123" w14:textId="77777777"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698" w:type="dxa"/>
            <w:vAlign w:val="bottom"/>
          </w:tcPr>
          <w:p w14:paraId="72A5C926" w14:textId="17AC687A" w:rsidR="003A3AD5" w:rsidRDefault="001E39B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Inyameko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Trading </w:t>
            </w:r>
            <w:r w:rsidR="007B1628">
              <w:rPr>
                <w:rFonts w:ascii="Verdana" w:hAnsi="Verdana"/>
                <w:b/>
                <w:bCs/>
                <w:sz w:val="20"/>
                <w:szCs w:val="20"/>
              </w:rPr>
              <w:t>624 CC</w:t>
            </w:r>
          </w:p>
        </w:tc>
      </w:tr>
      <w:tr w:rsidR="00E72D1E" w:rsidRPr="00EA3380" w14:paraId="4F9BEF1F" w14:textId="77777777" w:rsidTr="00ED7333">
        <w:tc>
          <w:tcPr>
            <w:tcW w:w="544" w:type="dxa"/>
          </w:tcPr>
          <w:p w14:paraId="14FC5A45" w14:textId="77777777" w:rsidR="00E72D1E" w:rsidRDefault="00E72D1E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698" w:type="dxa"/>
            <w:vAlign w:val="bottom"/>
          </w:tcPr>
          <w:p w14:paraId="301FD0D9" w14:textId="2774BDA7" w:rsidR="00E72D1E" w:rsidRDefault="007B1628" w:rsidP="00674CD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NMJ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Bonile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JV</w:t>
            </w:r>
          </w:p>
        </w:tc>
      </w:tr>
      <w:tr w:rsidR="00E72D1E" w:rsidRPr="00EA3380" w14:paraId="123D262E" w14:textId="77777777" w:rsidTr="00ED7333">
        <w:tc>
          <w:tcPr>
            <w:tcW w:w="544" w:type="dxa"/>
          </w:tcPr>
          <w:p w14:paraId="2C314D62" w14:textId="77777777" w:rsidR="00E72D1E" w:rsidRDefault="00E72D1E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698" w:type="dxa"/>
            <w:vAlign w:val="bottom"/>
          </w:tcPr>
          <w:p w14:paraId="7A726943" w14:textId="419BD2F1" w:rsidR="00E72D1E" w:rsidRDefault="001F2E74" w:rsidP="00674CD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Medilogistics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(Pty) Ltd</w:t>
            </w:r>
          </w:p>
        </w:tc>
      </w:tr>
      <w:tr w:rsidR="00E72D1E" w:rsidRPr="00EA3380" w14:paraId="725E6BBF" w14:textId="77777777" w:rsidTr="00ED7333">
        <w:tc>
          <w:tcPr>
            <w:tcW w:w="544" w:type="dxa"/>
          </w:tcPr>
          <w:p w14:paraId="4EEE697C" w14:textId="77777777" w:rsidR="00E72D1E" w:rsidRDefault="00E72D1E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698" w:type="dxa"/>
            <w:vAlign w:val="bottom"/>
          </w:tcPr>
          <w:p w14:paraId="2B518B6C" w14:textId="554C51EF" w:rsidR="00E72D1E" w:rsidRDefault="000D05C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Clicks Retailers (Pty) Ltd</w:t>
            </w:r>
          </w:p>
        </w:tc>
      </w:tr>
      <w:tr w:rsidR="00E72D1E" w:rsidRPr="00EA3380" w14:paraId="194F4F54" w14:textId="77777777" w:rsidTr="00ED7333">
        <w:tc>
          <w:tcPr>
            <w:tcW w:w="544" w:type="dxa"/>
          </w:tcPr>
          <w:p w14:paraId="2B588376" w14:textId="77777777" w:rsidR="00E72D1E" w:rsidRDefault="00E72D1E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8698" w:type="dxa"/>
            <w:vAlign w:val="bottom"/>
          </w:tcPr>
          <w:p w14:paraId="7DB8101E" w14:textId="241E655C" w:rsidR="00E72D1E" w:rsidRDefault="00330BE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Pharmacy Direct </w:t>
            </w:r>
            <w:r w:rsidR="003337AE">
              <w:rPr>
                <w:rFonts w:ascii="Verdana" w:hAnsi="Verdana"/>
                <w:b/>
                <w:bCs/>
                <w:sz w:val="20"/>
                <w:szCs w:val="20"/>
              </w:rPr>
              <w:t>(Option 1)</w:t>
            </w:r>
          </w:p>
        </w:tc>
      </w:tr>
      <w:tr w:rsidR="00E72D1E" w:rsidRPr="00EA3380" w14:paraId="1B65DB80" w14:textId="77777777" w:rsidTr="00ED7333">
        <w:tc>
          <w:tcPr>
            <w:tcW w:w="544" w:type="dxa"/>
          </w:tcPr>
          <w:p w14:paraId="12A309E2" w14:textId="77777777" w:rsidR="00E72D1E" w:rsidRDefault="00E72D1E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8698" w:type="dxa"/>
            <w:vAlign w:val="bottom"/>
          </w:tcPr>
          <w:p w14:paraId="13BED7B4" w14:textId="719C0001" w:rsidR="00E72D1E" w:rsidRDefault="003337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Pharmacy Direct (Option 2)</w:t>
            </w:r>
          </w:p>
        </w:tc>
      </w:tr>
      <w:tr w:rsidR="00170373" w:rsidRPr="00EA3380" w14:paraId="6763A80F" w14:textId="77777777" w:rsidTr="00ED7333">
        <w:tc>
          <w:tcPr>
            <w:tcW w:w="544" w:type="dxa"/>
          </w:tcPr>
          <w:p w14:paraId="2DA27F70" w14:textId="77777777" w:rsidR="00170373" w:rsidRDefault="00170373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698" w:type="dxa"/>
            <w:vAlign w:val="bottom"/>
          </w:tcPr>
          <w:p w14:paraId="4DFFBF88" w14:textId="5E5729DC" w:rsidR="00170373" w:rsidRDefault="003337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Pharmacy Direct (Option 3)</w:t>
            </w:r>
          </w:p>
        </w:tc>
      </w:tr>
      <w:tr w:rsidR="00E4715D" w:rsidRPr="00EA3380" w14:paraId="2EDF9952" w14:textId="77777777" w:rsidTr="00ED7333">
        <w:tc>
          <w:tcPr>
            <w:tcW w:w="544" w:type="dxa"/>
          </w:tcPr>
          <w:p w14:paraId="56B83F36" w14:textId="04104833" w:rsidR="00E4715D" w:rsidRDefault="00E4715D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8698" w:type="dxa"/>
            <w:vAlign w:val="bottom"/>
          </w:tcPr>
          <w:p w14:paraId="755DE9CF" w14:textId="283EC690" w:rsidR="00E4715D" w:rsidRDefault="007172D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DSV Healthcare (Pty) Ltd</w:t>
            </w:r>
          </w:p>
        </w:tc>
      </w:tr>
      <w:tr w:rsidR="00E4715D" w:rsidRPr="00EA3380" w14:paraId="081F9B10" w14:textId="77777777" w:rsidTr="00ED7333">
        <w:tc>
          <w:tcPr>
            <w:tcW w:w="544" w:type="dxa"/>
          </w:tcPr>
          <w:p w14:paraId="42E00346" w14:textId="4D44D288" w:rsidR="00E4715D" w:rsidRDefault="00735B4D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8698" w:type="dxa"/>
            <w:vAlign w:val="bottom"/>
          </w:tcPr>
          <w:p w14:paraId="26EA5DDC" w14:textId="5909280E" w:rsidR="00E4715D" w:rsidRDefault="007172D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HH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Du</w:t>
            </w:r>
            <w:r w:rsidR="00925C0E">
              <w:rPr>
                <w:rFonts w:ascii="Verdana" w:hAnsi="Verdana"/>
                <w:b/>
                <w:bCs/>
                <w:sz w:val="20"/>
                <w:szCs w:val="20"/>
              </w:rPr>
              <w:t>rrheim</w:t>
            </w:r>
            <w:proofErr w:type="spellEnd"/>
            <w:r w:rsidR="00925C0E">
              <w:rPr>
                <w:rFonts w:ascii="Verdana" w:hAnsi="Verdana"/>
                <w:b/>
                <w:bCs/>
                <w:sz w:val="20"/>
                <w:szCs w:val="20"/>
              </w:rPr>
              <w:t xml:space="preserve"> (Pty) Ltd/ </w:t>
            </w:r>
            <w:proofErr w:type="spellStart"/>
            <w:r w:rsidR="00C17A7E">
              <w:rPr>
                <w:rFonts w:ascii="Verdana" w:hAnsi="Verdana"/>
                <w:b/>
                <w:bCs/>
                <w:sz w:val="20"/>
                <w:szCs w:val="20"/>
              </w:rPr>
              <w:t>Medipost</w:t>
            </w:r>
            <w:proofErr w:type="spellEnd"/>
            <w:r w:rsidR="00C17A7E">
              <w:rPr>
                <w:rFonts w:ascii="Verdana" w:hAnsi="Verdana"/>
                <w:b/>
                <w:bCs/>
                <w:sz w:val="20"/>
                <w:szCs w:val="20"/>
              </w:rPr>
              <w:t xml:space="preserve"> Pharmacy</w:t>
            </w:r>
          </w:p>
        </w:tc>
      </w:tr>
    </w:tbl>
    <w:p w14:paraId="7533379D" w14:textId="77777777" w:rsidR="00507CA1" w:rsidRPr="00507CA1" w:rsidRDefault="00507CA1">
      <w:pPr>
        <w:rPr>
          <w:rFonts w:ascii="Verdana" w:hAnsi="Verdana"/>
          <w:b/>
          <w:sz w:val="20"/>
          <w:szCs w:val="20"/>
        </w:rPr>
      </w:pPr>
    </w:p>
    <w:sectPr w:rsidR="00507CA1" w:rsidRPr="00507CA1" w:rsidSect="00A65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1"/>
    <w:rsid w:val="00031C3C"/>
    <w:rsid w:val="00063B2A"/>
    <w:rsid w:val="00074910"/>
    <w:rsid w:val="000C2AD4"/>
    <w:rsid w:val="000D05CF"/>
    <w:rsid w:val="000F6819"/>
    <w:rsid w:val="0013454E"/>
    <w:rsid w:val="00135213"/>
    <w:rsid w:val="00170366"/>
    <w:rsid w:val="00170373"/>
    <w:rsid w:val="00192CB4"/>
    <w:rsid w:val="001A4E1D"/>
    <w:rsid w:val="001E39B0"/>
    <w:rsid w:val="001E740D"/>
    <w:rsid w:val="001F2E74"/>
    <w:rsid w:val="00221832"/>
    <w:rsid w:val="00231654"/>
    <w:rsid w:val="00231AFC"/>
    <w:rsid w:val="002755C0"/>
    <w:rsid w:val="00277967"/>
    <w:rsid w:val="00296B56"/>
    <w:rsid w:val="002E4811"/>
    <w:rsid w:val="00330BEA"/>
    <w:rsid w:val="00332AA9"/>
    <w:rsid w:val="003337AE"/>
    <w:rsid w:val="00371D2B"/>
    <w:rsid w:val="00373BD5"/>
    <w:rsid w:val="003758F9"/>
    <w:rsid w:val="003A36CC"/>
    <w:rsid w:val="003A3AD5"/>
    <w:rsid w:val="003C7A37"/>
    <w:rsid w:val="003D09E1"/>
    <w:rsid w:val="004B24D4"/>
    <w:rsid w:val="00507CA1"/>
    <w:rsid w:val="005F46F5"/>
    <w:rsid w:val="00622411"/>
    <w:rsid w:val="00651624"/>
    <w:rsid w:val="006620D2"/>
    <w:rsid w:val="006738E9"/>
    <w:rsid w:val="0067537A"/>
    <w:rsid w:val="007172D7"/>
    <w:rsid w:val="00717ECE"/>
    <w:rsid w:val="00735B4D"/>
    <w:rsid w:val="0074670C"/>
    <w:rsid w:val="00781675"/>
    <w:rsid w:val="007A2FC0"/>
    <w:rsid w:val="007A58C6"/>
    <w:rsid w:val="007B1628"/>
    <w:rsid w:val="00805961"/>
    <w:rsid w:val="00834915"/>
    <w:rsid w:val="00843079"/>
    <w:rsid w:val="008937AB"/>
    <w:rsid w:val="008D616C"/>
    <w:rsid w:val="00904D63"/>
    <w:rsid w:val="00925C0E"/>
    <w:rsid w:val="00956F25"/>
    <w:rsid w:val="009C1084"/>
    <w:rsid w:val="009E01D7"/>
    <w:rsid w:val="00A62C26"/>
    <w:rsid w:val="00A65B6F"/>
    <w:rsid w:val="00A7413F"/>
    <w:rsid w:val="00A85A0C"/>
    <w:rsid w:val="00A95DDD"/>
    <w:rsid w:val="00A96797"/>
    <w:rsid w:val="00AD1AFE"/>
    <w:rsid w:val="00B47CBC"/>
    <w:rsid w:val="00BA5395"/>
    <w:rsid w:val="00BB5B20"/>
    <w:rsid w:val="00C17A7E"/>
    <w:rsid w:val="00CC6386"/>
    <w:rsid w:val="00CE0147"/>
    <w:rsid w:val="00CF3361"/>
    <w:rsid w:val="00D432F0"/>
    <w:rsid w:val="00D6414D"/>
    <w:rsid w:val="00DA71A3"/>
    <w:rsid w:val="00DF4795"/>
    <w:rsid w:val="00E44F41"/>
    <w:rsid w:val="00E4715D"/>
    <w:rsid w:val="00E72D1E"/>
    <w:rsid w:val="00E94DEC"/>
    <w:rsid w:val="00EA3380"/>
    <w:rsid w:val="00EA3FC4"/>
    <w:rsid w:val="00EE4721"/>
    <w:rsid w:val="00EE6ACC"/>
    <w:rsid w:val="00F05647"/>
    <w:rsid w:val="00F223C8"/>
    <w:rsid w:val="00F93B7E"/>
    <w:rsid w:val="00FA0FF6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F1F612"/>
  <w15:docId w15:val="{5D8C74D1-1CBD-4374-BC0A-F98A8986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C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07A82-9C4F-464A-8A1A-39462591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RiaG</dc:creator>
  <cp:lastModifiedBy>user</cp:lastModifiedBy>
  <cp:revision>2</cp:revision>
  <cp:lastPrinted>2020-06-03T08:32:00Z</cp:lastPrinted>
  <dcterms:created xsi:type="dcterms:W3CDTF">2022-09-09T08:07:00Z</dcterms:created>
  <dcterms:modified xsi:type="dcterms:W3CDTF">2022-09-09T08:07:00Z</dcterms:modified>
</cp:coreProperties>
</file>